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CE90" w14:textId="0DAC75A1" w:rsidR="001F7EC2" w:rsidRPr="001F7EC2" w:rsidRDefault="001F7EC2">
      <w:pPr>
        <w:rPr>
          <w:rFonts w:cstheme="minorHAnsi"/>
          <w:sz w:val="24"/>
          <w:szCs w:val="24"/>
        </w:rPr>
      </w:pPr>
      <w:r w:rsidRPr="001F7EC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AFFAE7" wp14:editId="73C68415">
            <wp:simplePos x="0" y="0"/>
            <wp:positionH relativeFrom="margin">
              <wp:posOffset>2215515</wp:posOffset>
            </wp:positionH>
            <wp:positionV relativeFrom="page">
              <wp:posOffset>200025</wp:posOffset>
            </wp:positionV>
            <wp:extent cx="1512994" cy="129509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LogoVector BlackWhite wReg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994" cy="1295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5E396" w14:textId="77777777" w:rsidR="001F7EC2" w:rsidRPr="001F7EC2" w:rsidRDefault="001F7EC2">
      <w:pPr>
        <w:rPr>
          <w:rFonts w:cstheme="minorHAnsi"/>
          <w:sz w:val="24"/>
          <w:szCs w:val="24"/>
        </w:rPr>
      </w:pPr>
    </w:p>
    <w:p w14:paraId="078FE888" w14:textId="77777777" w:rsidR="00DF15CE" w:rsidRDefault="00DF15CE">
      <w:pPr>
        <w:rPr>
          <w:rFonts w:cstheme="minorHAnsi"/>
          <w:sz w:val="24"/>
          <w:szCs w:val="24"/>
        </w:rPr>
      </w:pPr>
    </w:p>
    <w:p w14:paraId="388915F5" w14:textId="77777777" w:rsidR="006444A9" w:rsidRPr="006444A9" w:rsidRDefault="006444A9" w:rsidP="006444A9">
      <w:pPr>
        <w:rPr>
          <w:rFonts w:cstheme="minorHAnsi"/>
          <w:sz w:val="24"/>
          <w:szCs w:val="24"/>
        </w:rPr>
      </w:pPr>
      <w:r w:rsidRPr="006444A9">
        <w:rPr>
          <w:rFonts w:cstheme="minorHAnsi"/>
          <w:sz w:val="24"/>
          <w:szCs w:val="24"/>
        </w:rPr>
        <w:t>Date __________________</w:t>
      </w:r>
    </w:p>
    <w:p w14:paraId="7E1C34C3" w14:textId="77777777" w:rsidR="006444A9" w:rsidRPr="006444A9" w:rsidRDefault="006444A9" w:rsidP="006444A9">
      <w:pPr>
        <w:rPr>
          <w:rFonts w:cstheme="minorHAnsi"/>
          <w:sz w:val="24"/>
          <w:szCs w:val="24"/>
        </w:rPr>
      </w:pPr>
      <w:r w:rsidRPr="006444A9">
        <w:rPr>
          <w:rFonts w:cstheme="minorHAnsi"/>
          <w:sz w:val="24"/>
          <w:szCs w:val="24"/>
        </w:rPr>
        <w:t>Child _____________________________________</w:t>
      </w:r>
    </w:p>
    <w:p w14:paraId="7AB199F5" w14:textId="77777777" w:rsidR="006444A9" w:rsidRDefault="006444A9" w:rsidP="006444A9">
      <w:pPr>
        <w:rPr>
          <w:rFonts w:cstheme="minorHAnsi"/>
          <w:sz w:val="24"/>
          <w:szCs w:val="24"/>
        </w:rPr>
      </w:pPr>
    </w:p>
    <w:p w14:paraId="09560C9A" w14:textId="47E37DF7" w:rsidR="006444A9" w:rsidRPr="006444A9" w:rsidRDefault="006444A9" w:rsidP="006444A9">
      <w:pPr>
        <w:rPr>
          <w:rFonts w:cstheme="minorHAnsi"/>
          <w:sz w:val="24"/>
          <w:szCs w:val="24"/>
        </w:rPr>
      </w:pPr>
      <w:r w:rsidRPr="006444A9">
        <w:rPr>
          <w:rFonts w:cstheme="minorHAnsi"/>
          <w:sz w:val="24"/>
          <w:szCs w:val="24"/>
        </w:rPr>
        <w:t>Your child will need to be out for the next 24 hours before returning to the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center. He or she must also be fever-free upon returning without the need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for fever-reducing medication.</w:t>
      </w:r>
    </w:p>
    <w:p w14:paraId="6AF33977" w14:textId="18B78426" w:rsidR="006444A9" w:rsidRPr="006444A9" w:rsidRDefault="006444A9" w:rsidP="006444A9">
      <w:pPr>
        <w:rPr>
          <w:rFonts w:cstheme="minorHAnsi"/>
          <w:sz w:val="24"/>
          <w:szCs w:val="24"/>
        </w:rPr>
      </w:pPr>
      <w:r w:rsidRPr="006444A9">
        <w:rPr>
          <w:rFonts w:cstheme="minorHAnsi"/>
          <w:sz w:val="24"/>
          <w:szCs w:val="24"/>
        </w:rPr>
        <w:t>Discovery Point utilizes every safeguard to prevent your child’s illness.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Nevertheless, most children experience normal infections and illnesses.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We require that all children be free of abnormal temperature for at least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24 hours and show no signs of illness upon arrival at the center. A child with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a 101-degree or higher temperature and/or another contagious symptom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cannot stay at the center. Management will determine if a child is too ill to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remain in the</w:t>
      </w:r>
      <w:r>
        <w:rPr>
          <w:rFonts w:cstheme="minorHAnsi"/>
          <w:sz w:val="24"/>
          <w:szCs w:val="24"/>
        </w:rPr>
        <w:t xml:space="preserve"> </w:t>
      </w:r>
      <w:r w:rsidRPr="006444A9">
        <w:rPr>
          <w:rFonts w:cstheme="minorHAnsi"/>
          <w:sz w:val="24"/>
          <w:szCs w:val="24"/>
        </w:rPr>
        <w:t>center’s care and will call parents for immediate pick up.</w:t>
      </w:r>
    </w:p>
    <w:p w14:paraId="103D0391" w14:textId="77777777" w:rsidR="006444A9" w:rsidRDefault="006444A9" w:rsidP="006444A9">
      <w:pPr>
        <w:rPr>
          <w:rFonts w:cstheme="minorHAnsi"/>
          <w:sz w:val="24"/>
          <w:szCs w:val="24"/>
        </w:rPr>
      </w:pPr>
    </w:p>
    <w:p w14:paraId="0FF07F6C" w14:textId="53557381" w:rsidR="006444A9" w:rsidRPr="006444A9" w:rsidRDefault="006444A9" w:rsidP="006444A9">
      <w:pPr>
        <w:rPr>
          <w:rFonts w:cstheme="minorHAnsi"/>
          <w:sz w:val="24"/>
          <w:szCs w:val="24"/>
        </w:rPr>
      </w:pPr>
      <w:r w:rsidRPr="006444A9">
        <w:rPr>
          <w:rFonts w:cstheme="minorHAnsi"/>
          <w:sz w:val="24"/>
          <w:szCs w:val="24"/>
        </w:rPr>
        <w:t>Thank you for understanding,</w:t>
      </w:r>
    </w:p>
    <w:p w14:paraId="1D45E0FA" w14:textId="77777777" w:rsidR="006444A9" w:rsidRDefault="006444A9" w:rsidP="006444A9">
      <w:pPr>
        <w:rPr>
          <w:rFonts w:cstheme="minorHAnsi"/>
          <w:sz w:val="24"/>
          <w:szCs w:val="24"/>
        </w:rPr>
      </w:pPr>
    </w:p>
    <w:p w14:paraId="177F5232" w14:textId="0FBE9424" w:rsidR="00135675" w:rsidRPr="001F7EC2" w:rsidRDefault="006444A9" w:rsidP="006444A9">
      <w:pPr>
        <w:rPr>
          <w:rFonts w:cstheme="minorHAnsi"/>
          <w:sz w:val="24"/>
          <w:szCs w:val="24"/>
        </w:rPr>
      </w:pPr>
      <w:r w:rsidRPr="006444A9">
        <w:rPr>
          <w:rFonts w:cstheme="minorHAnsi"/>
          <w:sz w:val="24"/>
          <w:szCs w:val="24"/>
        </w:rPr>
        <w:t>Discovery Point Management</w:t>
      </w:r>
    </w:p>
    <w:sectPr w:rsidR="00135675" w:rsidRPr="001F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381"/>
    <w:multiLevelType w:val="multilevel"/>
    <w:tmpl w:val="3B9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95705"/>
    <w:multiLevelType w:val="multilevel"/>
    <w:tmpl w:val="35C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C8"/>
    <w:rsid w:val="00135675"/>
    <w:rsid w:val="001F7EC2"/>
    <w:rsid w:val="00232D0E"/>
    <w:rsid w:val="00352AFC"/>
    <w:rsid w:val="005F413B"/>
    <w:rsid w:val="006444A9"/>
    <w:rsid w:val="0067303F"/>
    <w:rsid w:val="006D467A"/>
    <w:rsid w:val="008479C8"/>
    <w:rsid w:val="008F2AE2"/>
    <w:rsid w:val="008F344D"/>
    <w:rsid w:val="00A51D9E"/>
    <w:rsid w:val="00D259D0"/>
    <w:rsid w:val="00D654CE"/>
    <w:rsid w:val="00D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127B"/>
  <w15:chartTrackingRefBased/>
  <w15:docId w15:val="{A213F3A4-8FAD-4365-A258-5F94455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9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79C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F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Bradberry</dc:creator>
  <cp:keywords/>
  <dc:description/>
  <cp:lastModifiedBy>Andy Hardy</cp:lastModifiedBy>
  <cp:revision>2</cp:revision>
  <dcterms:created xsi:type="dcterms:W3CDTF">2021-08-10T13:27:00Z</dcterms:created>
  <dcterms:modified xsi:type="dcterms:W3CDTF">2021-08-10T13:27:00Z</dcterms:modified>
</cp:coreProperties>
</file>